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29" w:rsidRPr="008154E7" w:rsidRDefault="00915329" w:rsidP="00915329">
      <w:pPr>
        <w:spacing w:after="0" w:line="240" w:lineRule="auto"/>
        <w:jc w:val="center"/>
        <w:rPr>
          <w:rStyle w:val="Uwydatnienie"/>
          <w:rFonts w:eastAsia="Times New Roman"/>
          <w:b/>
          <w:i w:val="0"/>
          <w:sz w:val="22"/>
          <w:szCs w:val="22"/>
        </w:rPr>
      </w:pPr>
      <w:r w:rsidRPr="008154E7">
        <w:rPr>
          <w:rStyle w:val="Uwydatnienie"/>
          <w:rFonts w:eastAsia="Times New Roman"/>
          <w:b/>
          <w:i w:val="0"/>
          <w:sz w:val="22"/>
          <w:szCs w:val="22"/>
        </w:rPr>
        <w:t xml:space="preserve">INFORMACJA O PRZETWARZANIU DANYCH OSOBOWYCH – PROWADZENIE </w:t>
      </w:r>
    </w:p>
    <w:p w:rsidR="00915329" w:rsidRPr="008154E7" w:rsidRDefault="00A45CE5" w:rsidP="00915329">
      <w:pPr>
        <w:spacing w:after="100" w:afterAutospacing="1" w:line="240" w:lineRule="auto"/>
        <w:jc w:val="center"/>
        <w:rPr>
          <w:rStyle w:val="Uwydatnienie"/>
          <w:rFonts w:eastAsia="Times New Roman"/>
          <w:b/>
          <w:i w:val="0"/>
          <w:sz w:val="22"/>
          <w:szCs w:val="22"/>
        </w:rPr>
      </w:pPr>
      <w:r>
        <w:rPr>
          <w:rStyle w:val="Uwydatnienie"/>
          <w:rFonts w:eastAsia="Times New Roman"/>
          <w:b/>
          <w:i w:val="0"/>
          <w:sz w:val="22"/>
          <w:szCs w:val="22"/>
        </w:rPr>
        <w:t>KORESPONDENCJI E</w:t>
      </w:r>
      <w:r w:rsidR="00915329" w:rsidRPr="008154E7">
        <w:rPr>
          <w:rStyle w:val="Uwydatnienie"/>
          <w:rFonts w:eastAsia="Times New Roman"/>
          <w:b/>
          <w:i w:val="0"/>
          <w:sz w:val="22"/>
          <w:szCs w:val="22"/>
        </w:rPr>
        <w:t>LEKTRONICZNEJ</w:t>
      </w:r>
    </w:p>
    <w:p w:rsidR="00915329" w:rsidRPr="008154E7" w:rsidRDefault="00915329" w:rsidP="00915329">
      <w:pPr>
        <w:spacing w:after="0" w:line="240" w:lineRule="auto"/>
        <w:jc w:val="both"/>
        <w:rPr>
          <w:rStyle w:val="Uwydatnienie"/>
          <w:rFonts w:eastAsia="Times New Roman" w:cs="Arial"/>
          <w:i w:val="0"/>
          <w:iCs w:val="0"/>
          <w:noProof w:val="0"/>
          <w:sz w:val="22"/>
          <w:szCs w:val="22"/>
          <w:lang w:eastAsia="pl-PL"/>
        </w:rPr>
      </w:pPr>
      <w:r w:rsidRPr="008154E7">
        <w:rPr>
          <w:rFonts w:eastAsia="Times New Roman" w:cs="Arial"/>
          <w:noProof w:val="0"/>
          <w:sz w:val="22"/>
          <w:szCs w:val="22"/>
          <w:lang w:eastAsia="pl-PL"/>
        </w:rPr>
        <w:t>Zgodnie z art. 13 rozporządzenia Parlamentu Europejskiego i Rady (UE) 2016/679 z dnia 27 kwietnia 2016 r. w sprawie ochrony osób fizycznych w związku z przetwarzaniem danych  osobowych i sprawie swobodnego przepływu takich danych oraz uchylenia dyrektywy 95/46/WE (ogólne rozporządzenie              o ochronie danych) Dz. Urz. UE L 119/1, informuję, iż:</w:t>
      </w:r>
    </w:p>
    <w:p w:rsidR="005B1DA2" w:rsidRDefault="005B1DA2" w:rsidP="005B1DA2">
      <w:pPr>
        <w:numPr>
          <w:ilvl w:val="0"/>
          <w:numId w:val="1"/>
        </w:numPr>
        <w:spacing w:after="0" w:line="240" w:lineRule="auto"/>
        <w:ind w:right="40"/>
        <w:jc w:val="both"/>
        <w:rPr>
          <w:rFonts w:cs="Times New Roman"/>
          <w:sz w:val="22"/>
          <w:szCs w:val="22"/>
        </w:rPr>
      </w:pPr>
      <w:r w:rsidRPr="00EA1392">
        <w:rPr>
          <w:sz w:val="22"/>
          <w:szCs w:val="22"/>
        </w:rPr>
        <w:t xml:space="preserve">Administratorem Pani/Pana danych osobowych jest Szkoła Podstawowa w Małym Płocku,                    </w:t>
      </w:r>
      <w:bookmarkStart w:id="0" w:name="_GoBack"/>
      <w:bookmarkEnd w:id="0"/>
      <w:r w:rsidRPr="00EA1392">
        <w:rPr>
          <w:sz w:val="22"/>
          <w:szCs w:val="22"/>
        </w:rPr>
        <w:t>18-516 Mały Płock ul. Jana Kochanowskiego 25, tel. 86 279 13 43</w:t>
      </w:r>
      <w:r w:rsidR="00071C52">
        <w:rPr>
          <w:sz w:val="22"/>
          <w:szCs w:val="22"/>
        </w:rPr>
        <w:t>.</w:t>
      </w:r>
    </w:p>
    <w:p w:rsidR="005B1DA2" w:rsidRPr="005B1DA2" w:rsidRDefault="005B1DA2" w:rsidP="005B1DA2">
      <w:pPr>
        <w:numPr>
          <w:ilvl w:val="0"/>
          <w:numId w:val="1"/>
        </w:numPr>
        <w:spacing w:after="0" w:line="240" w:lineRule="auto"/>
        <w:ind w:right="40"/>
        <w:jc w:val="both"/>
        <w:rPr>
          <w:rFonts w:cs="Times New Roman"/>
          <w:sz w:val="22"/>
          <w:szCs w:val="22"/>
        </w:rPr>
      </w:pPr>
      <w:r w:rsidRPr="005B1DA2">
        <w:rPr>
          <w:sz w:val="22"/>
          <w:szCs w:val="22"/>
        </w:rPr>
        <w:t>Kontakt z Inspektorem Ochrony Danych w Szkole Podstawowej w Małym</w:t>
      </w:r>
      <w:r w:rsidRPr="005B1DA2">
        <w:rPr>
          <w:b/>
          <w:sz w:val="22"/>
          <w:szCs w:val="22"/>
        </w:rPr>
        <w:t xml:space="preserve"> </w:t>
      </w:r>
      <w:r w:rsidRPr="005B1DA2">
        <w:rPr>
          <w:sz w:val="22"/>
          <w:szCs w:val="22"/>
        </w:rPr>
        <w:t>Płocku możliwy jest pod adresem:</w:t>
      </w:r>
    </w:p>
    <w:p w:rsidR="005B1DA2" w:rsidRPr="00EA1392" w:rsidRDefault="005B1DA2" w:rsidP="005B1DA2">
      <w:pPr>
        <w:pStyle w:val="Akapitzlist"/>
        <w:numPr>
          <w:ilvl w:val="0"/>
          <w:numId w:val="3"/>
        </w:numPr>
        <w:spacing w:after="0" w:line="254" w:lineRule="auto"/>
        <w:ind w:left="993" w:right="170"/>
        <w:jc w:val="both"/>
        <w:rPr>
          <w:i/>
          <w:sz w:val="22"/>
          <w:szCs w:val="22"/>
        </w:rPr>
      </w:pPr>
      <w:r w:rsidRPr="00EA1392">
        <w:rPr>
          <w:sz w:val="22"/>
          <w:szCs w:val="22"/>
        </w:rPr>
        <w:t>Szkoła Podstawowa w Małym Płocku, ul. Jana Kochanowskiego 25, 18-516 Mały Płock,</w:t>
      </w:r>
    </w:p>
    <w:p w:rsidR="005B1DA2" w:rsidRPr="00EA1392" w:rsidRDefault="00A45CE5" w:rsidP="005B1DA2">
      <w:pPr>
        <w:pStyle w:val="Akapitzlist"/>
        <w:numPr>
          <w:ilvl w:val="0"/>
          <w:numId w:val="3"/>
        </w:numPr>
        <w:spacing w:after="0" w:line="256" w:lineRule="auto"/>
        <w:ind w:left="993" w:right="170"/>
        <w:jc w:val="both"/>
        <w:rPr>
          <w:i/>
          <w:sz w:val="22"/>
          <w:szCs w:val="22"/>
        </w:rPr>
      </w:pPr>
      <w:hyperlink r:id="rId5" w:history="1">
        <w:r w:rsidR="005B1DA2" w:rsidRPr="00EA1392">
          <w:rPr>
            <w:rStyle w:val="Hipercze"/>
            <w:sz w:val="22"/>
            <w:szCs w:val="22"/>
          </w:rPr>
          <w:t>iod@malyplock.pl</w:t>
        </w:r>
      </w:hyperlink>
      <w:r w:rsidR="005B1DA2" w:rsidRPr="00EA1392">
        <w:rPr>
          <w:sz w:val="22"/>
          <w:szCs w:val="22"/>
        </w:rPr>
        <w:t>.</w:t>
      </w:r>
    </w:p>
    <w:p w:rsidR="00915329" w:rsidRPr="006D01F8" w:rsidRDefault="005B1DA2" w:rsidP="005B1DA2">
      <w:pPr>
        <w:spacing w:after="0" w:line="259" w:lineRule="auto"/>
        <w:ind w:left="491" w:right="170"/>
        <w:jc w:val="both"/>
        <w:rPr>
          <w:i/>
          <w:sz w:val="22"/>
          <w:szCs w:val="22"/>
        </w:rPr>
      </w:pPr>
      <w:r w:rsidRPr="00EA1392">
        <w:rPr>
          <w:sz w:val="22"/>
          <w:szCs w:val="22"/>
        </w:rPr>
        <w:t>Z Inspektorem ochrony danych można się kontaktować we wszystkich sprawach dotyczących przetwarzania przez administratora Państwa danych osobowych oraz korzystania z praw związanych z tym przetwarzaniem danych</w:t>
      </w:r>
      <w:r w:rsidR="00915329" w:rsidRPr="006D01F8">
        <w:rPr>
          <w:sz w:val="22"/>
          <w:szCs w:val="22"/>
        </w:rPr>
        <w:t>.</w:t>
      </w:r>
    </w:p>
    <w:p w:rsidR="00915329" w:rsidRPr="008154E7" w:rsidRDefault="00915329" w:rsidP="006D01F8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Administrtor przetwarza dane o adresatach i nadawcach korespondencji mailowej, zawarte             w treści tej korespondencji w celu:  </w:t>
      </w:r>
    </w:p>
    <w:p w:rsidR="00915329" w:rsidRPr="008154E7" w:rsidRDefault="00915329" w:rsidP="00915329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rStyle w:val="Pogrubienie"/>
          <w:b w:val="0"/>
          <w:bCs w:val="0"/>
          <w:i/>
          <w:sz w:val="22"/>
          <w:szCs w:val="22"/>
        </w:rPr>
      </w:pPr>
      <w:r w:rsidRPr="008154E7">
        <w:rPr>
          <w:sz w:val="22"/>
          <w:szCs w:val="22"/>
        </w:rPr>
        <w:t>umożliwienia kontaktu e-mailowego z administratorem oraz w celu podejmowania kontaktu z adresatami</w:t>
      </w:r>
      <w:r w:rsidRPr="008154E7">
        <w:rPr>
          <w:rStyle w:val="Pogrubienie"/>
          <w:i/>
          <w:sz w:val="22"/>
          <w:szCs w:val="22"/>
        </w:rPr>
        <w:t>,</w:t>
      </w:r>
    </w:p>
    <w:p w:rsidR="00915329" w:rsidRPr="008154E7" w:rsidRDefault="00915329" w:rsidP="00915329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8154E7">
        <w:rPr>
          <w:sz w:val="22"/>
          <w:szCs w:val="22"/>
        </w:rPr>
        <w:t xml:space="preserve">dokumentowania ustaleń dokonywanych </w:t>
      </w:r>
      <w:r>
        <w:rPr>
          <w:sz w:val="22"/>
          <w:szCs w:val="22"/>
        </w:rPr>
        <w:t xml:space="preserve">z </w:t>
      </w:r>
      <w:r w:rsidRPr="008154E7">
        <w:rPr>
          <w:sz w:val="22"/>
          <w:szCs w:val="22"/>
        </w:rPr>
        <w:t>kontrahentami i innymi osobami</w:t>
      </w:r>
      <w:r w:rsidRPr="008154E7">
        <w:rPr>
          <w:rStyle w:val="Pogrubienie"/>
          <w:rFonts w:eastAsia="Times New Roman"/>
          <w:i/>
          <w:sz w:val="22"/>
          <w:szCs w:val="22"/>
        </w:rPr>
        <w:t xml:space="preserve"> </w:t>
      </w: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Przysługuje Pani/Panu prawo dostępu do treści swoich danych oraz ich sprostowania, usunięcia lub ograniczenia przetwarzania, </w:t>
      </w:r>
      <w:r w:rsidRPr="008154E7">
        <w:rPr>
          <w:sz w:val="22"/>
          <w:szCs w:val="22"/>
        </w:rPr>
        <w:t>w przypadkach określonych w przepisach RODO,</w:t>
      </w:r>
    </w:p>
    <w:p w:rsidR="00915329" w:rsidRPr="008154E7" w:rsidRDefault="00915329" w:rsidP="00915329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8154E7">
        <w:rPr>
          <w:sz w:val="22"/>
          <w:szCs w:val="22"/>
        </w:rPr>
        <w:t>przyjmowania pism, zgłoszeń, skarg i wniosków w formie elektronicznej,</w:t>
      </w:r>
    </w:p>
    <w:p w:rsidR="00915329" w:rsidRPr="008154E7" w:rsidRDefault="00915329" w:rsidP="00915329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i/>
          <w:sz w:val="22"/>
          <w:szCs w:val="22"/>
        </w:rPr>
      </w:pPr>
      <w:r w:rsidRPr="008154E7">
        <w:rPr>
          <w:sz w:val="22"/>
          <w:szCs w:val="22"/>
        </w:rPr>
        <w:t>ochrony przed roszczeniami oraz dochodzenia ewentualnych roszczeń.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8154E7">
        <w:rPr>
          <w:rFonts w:eastAsia="Times New Roman"/>
          <w:iCs/>
          <w:sz w:val="22"/>
          <w:szCs w:val="22"/>
        </w:rPr>
        <w:t>Podstawą prawną przetwarzania danych zawartych w korespondencji mailowej jest:</w:t>
      </w:r>
    </w:p>
    <w:p w:rsidR="00915329" w:rsidRPr="008154E7" w:rsidRDefault="00915329" w:rsidP="00915329">
      <w:pPr>
        <w:pStyle w:val="Akapitzlist"/>
        <w:numPr>
          <w:ilvl w:val="0"/>
          <w:numId w:val="5"/>
        </w:numPr>
        <w:spacing w:line="240" w:lineRule="auto"/>
        <w:ind w:left="1134"/>
        <w:jc w:val="both"/>
        <w:rPr>
          <w:rFonts w:eastAsia="Times New Roman"/>
          <w:iCs/>
          <w:sz w:val="22"/>
          <w:szCs w:val="22"/>
        </w:rPr>
      </w:pPr>
      <w:r w:rsidRPr="008154E7">
        <w:rPr>
          <w:sz w:val="22"/>
          <w:szCs w:val="22"/>
        </w:rPr>
        <w:t>wypełnienie obowiązku prawnego, wykonania zadania realizowanego w interesie publicznym lub sprawowania władzy publicznej (art. 6 ust. 1 lit. c oraz e RODO).</w:t>
      </w:r>
    </w:p>
    <w:p w:rsidR="00915329" w:rsidRPr="008154E7" w:rsidRDefault="00915329" w:rsidP="00915329">
      <w:pPr>
        <w:pStyle w:val="Akapitzlist"/>
        <w:numPr>
          <w:ilvl w:val="0"/>
          <w:numId w:val="5"/>
        </w:numPr>
        <w:spacing w:line="240" w:lineRule="auto"/>
        <w:ind w:left="1134"/>
        <w:jc w:val="both"/>
        <w:rPr>
          <w:rFonts w:eastAsia="Times New Roman"/>
          <w:iCs/>
          <w:sz w:val="22"/>
          <w:szCs w:val="22"/>
        </w:rPr>
      </w:pPr>
      <w:r w:rsidRPr="008154E7">
        <w:rPr>
          <w:sz w:val="22"/>
          <w:szCs w:val="22"/>
        </w:rPr>
        <w:t>prawnie uzasadniony interesa administratora danych oraz nadawców wiadomości elektronicznych (art. 6 ust. 1 lit. f RODO) wobec korespondencji incydentalnej, polegającej na umożliwieniu kontaktu z administratorem</w:t>
      </w:r>
    </w:p>
    <w:p w:rsidR="00915329" w:rsidRPr="008154E7" w:rsidRDefault="00915329" w:rsidP="00915329">
      <w:pPr>
        <w:pStyle w:val="Akapitzlist"/>
        <w:numPr>
          <w:ilvl w:val="0"/>
          <w:numId w:val="5"/>
        </w:numPr>
        <w:spacing w:line="240" w:lineRule="auto"/>
        <w:ind w:left="1134"/>
        <w:jc w:val="both"/>
        <w:rPr>
          <w:rFonts w:eastAsia="Times New Roman"/>
          <w:iCs/>
          <w:sz w:val="22"/>
          <w:szCs w:val="22"/>
        </w:rPr>
      </w:pPr>
      <w:r w:rsidRPr="008154E7">
        <w:rPr>
          <w:sz w:val="22"/>
          <w:szCs w:val="22"/>
        </w:rPr>
        <w:t>niezbędność do realizacji umowy zawartej z naszymi kontrahentami (art. 6 ust 1 lit. b RODO) w zakresie korespondencji prowadzonej w celu realizacji umowy.</w:t>
      </w:r>
    </w:p>
    <w:p w:rsidR="00915329" w:rsidRPr="008154E7" w:rsidRDefault="00915329" w:rsidP="00915329">
      <w:pPr>
        <w:pStyle w:val="Akapitzlist"/>
        <w:numPr>
          <w:ilvl w:val="0"/>
          <w:numId w:val="5"/>
        </w:numPr>
        <w:spacing w:line="240" w:lineRule="auto"/>
        <w:ind w:left="1134"/>
        <w:jc w:val="both"/>
        <w:rPr>
          <w:rFonts w:eastAsia="Times New Roman"/>
          <w:iCs/>
          <w:sz w:val="22"/>
          <w:szCs w:val="22"/>
        </w:rPr>
      </w:pPr>
      <w:r w:rsidRPr="008154E7">
        <w:rPr>
          <w:sz w:val="22"/>
          <w:szCs w:val="22"/>
        </w:rPr>
        <w:t xml:space="preserve">prawnie uzasadniony interesa administratorapolegający na dochodzeniu roszczeń lub obrony przed roszczeniami, zgodnie z ogólnie obowiązującymi przepisami prawa, </w:t>
      </w:r>
      <w:r>
        <w:rPr>
          <w:sz w:val="22"/>
          <w:szCs w:val="22"/>
        </w:rPr>
        <w:t xml:space="preserve">                         </w:t>
      </w:r>
      <w:r w:rsidRPr="008154E7">
        <w:rPr>
          <w:sz w:val="22"/>
          <w:szCs w:val="22"/>
        </w:rPr>
        <w:t>w szczególności z Kodeksem cywilnym (art. 6 ust 1 lit. f RODO)</w:t>
      </w:r>
      <w:r>
        <w:rPr>
          <w:sz w:val="22"/>
          <w:szCs w:val="22"/>
        </w:rPr>
        <w:t>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Przysługuje Pani/Panu prawo dostępu do treści swoich danych oraz ich sprostowania, usunięcia, </w:t>
      </w:r>
      <w:r>
        <w:rPr>
          <w:rStyle w:val="Uwydatnienie"/>
          <w:rFonts w:eastAsia="Times New Roman"/>
          <w:i w:val="0"/>
          <w:sz w:val="22"/>
          <w:szCs w:val="22"/>
        </w:rPr>
        <w:t>ograniczenia przetwarzania oraz do</w:t>
      </w: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 sprzeciwu</w:t>
      </w:r>
      <w:r>
        <w:rPr>
          <w:rStyle w:val="Uwydatnienie"/>
          <w:rFonts w:eastAsia="Times New Roman"/>
          <w:i w:val="0"/>
          <w:sz w:val="22"/>
          <w:szCs w:val="22"/>
        </w:rPr>
        <w:t xml:space="preserve"> wobec przetwarzania</w:t>
      </w: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 </w:t>
      </w:r>
      <w:r w:rsidRPr="008154E7">
        <w:rPr>
          <w:sz w:val="22"/>
          <w:szCs w:val="22"/>
        </w:rPr>
        <w:t>w przypadkach określonych w przepisach RODO.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8154E7">
        <w:rPr>
          <w:rFonts w:eastAsia="Times New Roman" w:cs="Arial"/>
          <w:sz w:val="22"/>
          <w:szCs w:val="22"/>
          <w:lang w:eastAsia="pl-PL"/>
        </w:rPr>
        <w:t>Nie przysługuje Pani/Panu:</w:t>
      </w:r>
    </w:p>
    <w:p w:rsidR="00915329" w:rsidRPr="008154E7" w:rsidRDefault="00915329" w:rsidP="00915329">
      <w:pPr>
        <w:pStyle w:val="Akapitzlist"/>
        <w:numPr>
          <w:ilvl w:val="0"/>
          <w:numId w:val="4"/>
        </w:numPr>
        <w:spacing w:after="150"/>
        <w:jc w:val="both"/>
        <w:rPr>
          <w:rFonts w:eastAsia="Times New Roman" w:cs="Arial"/>
          <w:b/>
          <w:i/>
          <w:sz w:val="22"/>
          <w:szCs w:val="22"/>
          <w:lang w:eastAsia="pl-PL"/>
        </w:rPr>
      </w:pPr>
      <w:r w:rsidRPr="008154E7">
        <w:rPr>
          <w:rFonts w:eastAsia="Times New Roman" w:cs="Arial"/>
          <w:sz w:val="22"/>
          <w:szCs w:val="22"/>
          <w:lang w:eastAsia="pl-PL"/>
        </w:rPr>
        <w:t>prawo do przenoszenia danych osobowych, o którym mowa w art. 20 RODO,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 w:rsidRPr="008154E7">
        <w:rPr>
          <w:sz w:val="22"/>
          <w:szCs w:val="22"/>
        </w:rPr>
        <w:t>Ma Pani/Pan prawo wniesienia skargi do organu nadzorczego tj. Prezesa Urzędu Ochrony Danych Osobowych ul. Stawki 2, 00-193 Warszawa.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8154E7">
        <w:rPr>
          <w:rStyle w:val="Uwydatnienie"/>
          <w:rFonts w:eastAsia="Times New Roman"/>
          <w:i w:val="0"/>
          <w:sz w:val="22"/>
          <w:szCs w:val="22"/>
        </w:rPr>
        <w:t>Podanie danych jest dobrowolne, lecz niezbędne do zawarcia umowy</w:t>
      </w:r>
      <w:r w:rsidRPr="008154E7">
        <w:rPr>
          <w:sz w:val="22"/>
          <w:szCs w:val="22"/>
        </w:rPr>
        <w:t>.</w:t>
      </w: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 W przypadku niepodania danych nie będzie możliwe zawarcie umowy.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8154E7">
        <w:rPr>
          <w:sz w:val="22"/>
          <w:szCs w:val="22"/>
        </w:rPr>
        <w:t>Pani / Pana dane osobowe mogą być przekazywane podmiotom przetwarzającym dane osobowe na zlecenie administratora tj. dostawcom usług IT, a także innym podmiotom na podstawie obowiązujących przepisów (przykład: sądowi, Policji).</w:t>
      </w:r>
      <w:r w:rsidRPr="008154E7">
        <w:rPr>
          <w:rStyle w:val="Uwydatnienie"/>
          <w:rFonts w:eastAsia="Times New Roman"/>
          <w:i w:val="0"/>
          <w:sz w:val="22"/>
          <w:szCs w:val="22"/>
        </w:rPr>
        <w:t xml:space="preserve"> Administrator może ujawniać treść korespondencji w celu dochodzenia roszczeń w ramach postępowań.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8154E7">
        <w:rPr>
          <w:rStyle w:val="Uwydatnienie"/>
          <w:rFonts w:eastAsia="Times New Roman"/>
          <w:i w:val="0"/>
          <w:sz w:val="22"/>
          <w:szCs w:val="22"/>
        </w:rPr>
        <w:t>Dane udostępnione przez Panią/Pana nie będą podlegały zautomatyzowamemu podejmowaniu decyzji, w tym profilowaniu.</w:t>
      </w:r>
    </w:p>
    <w:p w:rsidR="00915329" w:rsidRPr="008154E7" w:rsidRDefault="00915329" w:rsidP="009153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8154E7">
        <w:rPr>
          <w:rStyle w:val="Uwydatnienie"/>
          <w:rFonts w:eastAsia="Times New Roman"/>
          <w:i w:val="0"/>
          <w:sz w:val="22"/>
          <w:szCs w:val="22"/>
        </w:rPr>
        <w:lastRenderedPageBreak/>
        <w:t>Dane osobowe będą przechowywane przez okres niezbędny</w:t>
      </w:r>
      <w:r w:rsidRPr="008154E7">
        <w:rPr>
          <w:sz w:val="22"/>
          <w:szCs w:val="22"/>
        </w:rPr>
        <w:t xml:space="preserve"> do realizacji celu określonego w pkt. 3, a po tym czasie przez okres oraz w zakresie wymaganym przez przepisy powszechnie obowiązującego prawa w tym ustawy z dnia 14 lipca 1983 r. o narodowym zasobie archiwalnym i archiwach, orz akty prawne wydane na jej podstawie.</w:t>
      </w:r>
    </w:p>
    <w:p w:rsidR="00D321E4" w:rsidRDefault="00D321E4"/>
    <w:sectPr w:rsidR="00D3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A22D30"/>
    <w:multiLevelType w:val="hybridMultilevel"/>
    <w:tmpl w:val="DD8A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4922"/>
    <w:multiLevelType w:val="hybridMultilevel"/>
    <w:tmpl w:val="D014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3C38"/>
    <w:multiLevelType w:val="hybridMultilevel"/>
    <w:tmpl w:val="FBBCE32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25B06"/>
    <w:multiLevelType w:val="hybridMultilevel"/>
    <w:tmpl w:val="69E852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2A946CD"/>
    <w:multiLevelType w:val="hybridMultilevel"/>
    <w:tmpl w:val="A40E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7E0B"/>
    <w:multiLevelType w:val="hybridMultilevel"/>
    <w:tmpl w:val="6876CDE4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9"/>
    <w:rsid w:val="00071C52"/>
    <w:rsid w:val="005B1DA2"/>
    <w:rsid w:val="006D01F8"/>
    <w:rsid w:val="00915329"/>
    <w:rsid w:val="00A45CE5"/>
    <w:rsid w:val="00D3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8E44-5031-4E04-AB56-71863FB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329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153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9153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53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5329"/>
    <w:rPr>
      <w:b/>
      <w:bCs/>
    </w:rPr>
  </w:style>
  <w:style w:type="paragraph" w:styleId="Stopka">
    <w:name w:val="footer"/>
    <w:basedOn w:val="Normalny"/>
    <w:link w:val="StopkaZnak"/>
    <w:uiPriority w:val="99"/>
    <w:rsid w:val="006D0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D01F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xyz</cp:lastModifiedBy>
  <cp:revision>6</cp:revision>
  <dcterms:created xsi:type="dcterms:W3CDTF">2020-11-07T11:53:00Z</dcterms:created>
  <dcterms:modified xsi:type="dcterms:W3CDTF">2020-11-09T08:07:00Z</dcterms:modified>
</cp:coreProperties>
</file>